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6DA70" w14:textId="77777777" w:rsidR="004C5DD2" w:rsidRPr="004C5DD2" w:rsidRDefault="004C5DD2" w:rsidP="004C5DD2">
      <w:pPr>
        <w:jc w:val="center"/>
        <w:rPr>
          <w:sz w:val="28"/>
          <w:szCs w:val="28"/>
        </w:rPr>
      </w:pPr>
      <w:r w:rsidRPr="004C5DD2">
        <w:rPr>
          <w:sz w:val="28"/>
          <w:szCs w:val="28"/>
        </w:rPr>
        <w:t>Билет 21.</w:t>
      </w:r>
    </w:p>
    <w:p w14:paraId="1AE7CABB" w14:textId="77777777" w:rsidR="005B14E1" w:rsidRDefault="005B14E1" w:rsidP="005B14E1">
      <w:pPr>
        <w:spacing w:line="360" w:lineRule="auto"/>
        <w:jc w:val="both"/>
        <w:rPr>
          <w:sz w:val="28"/>
          <w:szCs w:val="28"/>
        </w:rPr>
      </w:pPr>
      <w:r w:rsidRPr="005B14E1">
        <w:rPr>
          <w:sz w:val="28"/>
          <w:szCs w:val="28"/>
        </w:rPr>
        <w:t xml:space="preserve">1. Сформулируйте задачу, приводящую к распределению Пуассона. (5 баллов) 2. Дайте определение непрерывной скалярной случайной величины и перечислите основные свойства ее плотности распределения вероятностей. (5 баллов) </w:t>
      </w:r>
    </w:p>
    <w:p w14:paraId="7CAB03B9" w14:textId="4814A524" w:rsidR="005B14E1" w:rsidRDefault="005B14E1" w:rsidP="005B14E1">
      <w:pPr>
        <w:spacing w:line="360" w:lineRule="auto"/>
        <w:jc w:val="both"/>
        <w:rPr>
          <w:sz w:val="28"/>
          <w:szCs w:val="28"/>
        </w:rPr>
      </w:pPr>
      <w:r w:rsidRPr="005B14E1">
        <w:rPr>
          <w:sz w:val="28"/>
          <w:szCs w:val="28"/>
        </w:rPr>
        <w:t xml:space="preserve">3. Случайный вектор ξ = </w:t>
      </w:r>
      <w:r w:rsidR="0079320F" w:rsidRPr="0079320F">
        <w:rPr>
          <w:sz w:val="28"/>
          <w:szCs w:val="28"/>
        </w:rPr>
        <w:t>[</w:t>
      </w:r>
      <w:r w:rsidRPr="005B14E1">
        <w:rPr>
          <w:sz w:val="28"/>
          <w:szCs w:val="28"/>
        </w:rPr>
        <w:t>ξ1; ξ2</w:t>
      </w:r>
      <w:r w:rsidR="0079320F" w:rsidRPr="0079320F">
        <w:rPr>
          <w:sz w:val="28"/>
          <w:szCs w:val="28"/>
        </w:rPr>
        <w:t xml:space="preserve">] </w:t>
      </w:r>
      <w:r w:rsidRPr="0079320F">
        <w:rPr>
          <w:sz w:val="28"/>
          <w:szCs w:val="28"/>
          <w:vertAlign w:val="superscript"/>
        </w:rPr>
        <w:t>T</w:t>
      </w:r>
      <w:r w:rsidRPr="005B14E1">
        <w:rPr>
          <w:sz w:val="28"/>
          <w:szCs w:val="28"/>
        </w:rPr>
        <w:t xml:space="preserve"> имеет равномерное распределение в множестве D, заданном неравенством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 w:rsidRPr="0079320F">
        <w:rPr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</m:oMath>
      <w:r w:rsidR="00D9484E" w:rsidRPr="00D9484E">
        <w:rPr>
          <w:rFonts w:eastAsiaTheme="minorEastAsia"/>
          <w:sz w:val="32"/>
          <w:szCs w:val="32"/>
        </w:rPr>
        <w:t xml:space="preserve"> </w:t>
      </w:r>
      <w:r w:rsidR="00D9484E">
        <w:rPr>
          <w:rFonts w:eastAsiaTheme="minorEastAsia" w:cstheme="minorHAnsi"/>
          <w:sz w:val="32"/>
          <w:szCs w:val="32"/>
        </w:rPr>
        <w:t>≤</w:t>
      </w:r>
      <w:r w:rsidR="00D9484E" w:rsidRPr="00D9484E">
        <w:rPr>
          <w:rFonts w:eastAsiaTheme="minorEastAsia" w:cstheme="minorHAnsi"/>
          <w:sz w:val="32"/>
          <w:szCs w:val="32"/>
        </w:rPr>
        <w:t xml:space="preserve"> </w:t>
      </w:r>
      <w:r w:rsidR="00D9484E" w:rsidRPr="00D9484E">
        <w:rPr>
          <w:rFonts w:eastAsiaTheme="minorEastAsia"/>
          <w:sz w:val="32"/>
          <w:szCs w:val="32"/>
        </w:rPr>
        <w:t>1</w:t>
      </w:r>
      <w:r w:rsidRPr="005B14E1">
        <w:rPr>
          <w:sz w:val="28"/>
          <w:szCs w:val="28"/>
        </w:rPr>
        <w:t>. Являются ли зависимыми скалярные случайные величины ξ</w:t>
      </w:r>
      <w:r w:rsidRPr="0079320F">
        <w:rPr>
          <w:sz w:val="28"/>
          <w:szCs w:val="28"/>
          <w:vertAlign w:val="subscript"/>
        </w:rPr>
        <w:t>1</w:t>
      </w:r>
      <w:r w:rsidRPr="005B14E1">
        <w:rPr>
          <w:sz w:val="28"/>
          <w:szCs w:val="28"/>
        </w:rPr>
        <w:t xml:space="preserve"> и ξ</w:t>
      </w:r>
      <w:r w:rsidRPr="0079320F">
        <w:rPr>
          <w:sz w:val="28"/>
          <w:szCs w:val="28"/>
          <w:vertAlign w:val="subscript"/>
        </w:rPr>
        <w:t>2</w:t>
      </w:r>
      <w:r w:rsidRPr="005B14E1">
        <w:rPr>
          <w:sz w:val="28"/>
          <w:szCs w:val="28"/>
        </w:rPr>
        <w:t>? Определите плотность распределения вероятностей этих величин и числовые характеристики M[ξ</w:t>
      </w:r>
      <w:r w:rsidRPr="0079320F">
        <w:rPr>
          <w:sz w:val="28"/>
          <w:szCs w:val="28"/>
          <w:vertAlign w:val="subscript"/>
        </w:rPr>
        <w:t>1</w:t>
      </w:r>
      <w:r w:rsidRPr="005B14E1">
        <w:rPr>
          <w:sz w:val="28"/>
          <w:szCs w:val="28"/>
        </w:rPr>
        <w:t>] и D[ξ</w:t>
      </w:r>
      <w:r w:rsidRPr="0079320F">
        <w:rPr>
          <w:sz w:val="28"/>
          <w:szCs w:val="28"/>
          <w:vertAlign w:val="subscript"/>
        </w:rPr>
        <w:t>1</w:t>
      </w:r>
      <w:r w:rsidRPr="005B14E1">
        <w:rPr>
          <w:sz w:val="28"/>
          <w:szCs w:val="28"/>
        </w:rPr>
        <w:t xml:space="preserve">]. (5 баллов) </w:t>
      </w:r>
    </w:p>
    <w:p w14:paraId="778BFFE7" w14:textId="3B4E5565" w:rsidR="00656FA5" w:rsidRPr="006C4E76" w:rsidRDefault="005B14E1" w:rsidP="005B14E1">
      <w:pPr>
        <w:spacing w:line="360" w:lineRule="auto"/>
        <w:jc w:val="both"/>
        <w:rPr>
          <w:sz w:val="28"/>
          <w:szCs w:val="28"/>
        </w:rPr>
      </w:pPr>
      <w:r w:rsidRPr="005B14E1">
        <w:rPr>
          <w:sz w:val="28"/>
          <w:szCs w:val="28"/>
        </w:rPr>
        <w:t>4. Случайная величина ξ имеет плотность распределения</w:t>
      </w:r>
      <w:r w:rsidR="006C4E76">
        <w:rPr>
          <w:sz w:val="28"/>
          <w:szCs w:val="28"/>
        </w:rPr>
        <w:t>:</w:t>
      </w:r>
    </w:p>
    <w:p w14:paraId="06D4CA71" w14:textId="086A521B" w:rsidR="00656FA5" w:rsidRDefault="005B14E1" w:rsidP="005B14E1">
      <w:pPr>
        <w:spacing w:line="360" w:lineRule="auto"/>
        <w:jc w:val="both"/>
        <w:rPr>
          <w:sz w:val="28"/>
          <w:szCs w:val="28"/>
        </w:rPr>
      </w:pPr>
      <w:r w:rsidRPr="005B14E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ξ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x,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x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(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8"/>
                        <w:szCs w:val="28"/>
                      </w:rPr>
                      <m:t>-π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/2,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 w:val="28"/>
                        <w:szCs w:val="28"/>
                      </w:rPr>
                      <m:t>π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/2)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</m:e>
                </m:func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0, 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 ∉ (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sz w:val="28"/>
                    <w:szCs w:val="28"/>
                  </w:rPr>
                  <m:t>-π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/2, </m:t>
                </m:r>
                <m:r>
                  <m:rPr>
                    <m:sty m:val="p"/>
                  </m:rPr>
                  <w:rPr>
                    <w:rFonts w:ascii="Cambria Math" w:hAnsi="Cambria Math" w:cs="Calibri"/>
                    <w:sz w:val="28"/>
                    <w:szCs w:val="28"/>
                  </w:rPr>
                  <m:t>π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/2)</m:t>
                </m:r>
              </m:e>
            </m:eqArr>
          </m:e>
        </m:d>
      </m:oMath>
    </w:p>
    <w:p w14:paraId="65B49410" w14:textId="50E546AA" w:rsidR="005B14E1" w:rsidRDefault="005B14E1" w:rsidP="005B14E1">
      <w:pPr>
        <w:spacing w:line="360" w:lineRule="auto"/>
        <w:jc w:val="both"/>
        <w:rPr>
          <w:sz w:val="28"/>
          <w:szCs w:val="28"/>
        </w:rPr>
      </w:pPr>
      <w:r w:rsidRPr="005B14E1">
        <w:rPr>
          <w:rFonts w:ascii="Calibri" w:hAnsi="Calibri" w:cs="Calibri"/>
          <w:sz w:val="28"/>
          <w:szCs w:val="28"/>
        </w:rPr>
        <w:t>Найти</w:t>
      </w:r>
      <w:r w:rsidRPr="005B14E1">
        <w:rPr>
          <w:sz w:val="28"/>
          <w:szCs w:val="28"/>
        </w:rPr>
        <w:t xml:space="preserve">: </w:t>
      </w:r>
      <w:r w:rsidRPr="005B14E1">
        <w:rPr>
          <w:rFonts w:ascii="Calibri" w:hAnsi="Calibri" w:cs="Calibri"/>
          <w:sz w:val="28"/>
          <w:szCs w:val="28"/>
        </w:rPr>
        <w:t>а</w:t>
      </w:r>
      <w:r w:rsidRPr="005B14E1">
        <w:rPr>
          <w:sz w:val="28"/>
          <w:szCs w:val="28"/>
        </w:rPr>
        <w:t xml:space="preserve">) </w:t>
      </w:r>
      <w:r w:rsidRPr="005B14E1">
        <w:rPr>
          <w:rFonts w:ascii="Calibri" w:hAnsi="Calibri" w:cs="Calibri"/>
          <w:sz w:val="28"/>
          <w:szCs w:val="28"/>
        </w:rPr>
        <w:t>постоянн</w:t>
      </w:r>
      <w:r w:rsidRPr="005B14E1">
        <w:rPr>
          <w:sz w:val="28"/>
          <w:szCs w:val="28"/>
        </w:rPr>
        <w:t xml:space="preserve">ую C; б) плотность распределения вероятностей случайной величины η = 3ξ + 2 и вероятность того, что η примет значение, меньшее, чем ее математическое ожидание. (5 баллов) </w:t>
      </w:r>
    </w:p>
    <w:p w14:paraId="11CE21CC" w14:textId="47BAD61B" w:rsidR="004C5DD2" w:rsidRDefault="005B14E1" w:rsidP="005B14E1">
      <w:pPr>
        <w:spacing w:line="360" w:lineRule="auto"/>
        <w:jc w:val="both"/>
        <w:rPr>
          <w:sz w:val="28"/>
          <w:szCs w:val="28"/>
        </w:rPr>
      </w:pPr>
      <w:r w:rsidRPr="005B14E1">
        <w:rPr>
          <w:sz w:val="28"/>
          <w:szCs w:val="28"/>
        </w:rPr>
        <w:t>5. По выборке x1 = 3,4, x2 = 3,5, x3 = 3,7, x4 = 3,9; n1 = 2, n2 = 3, n3 = 4, n4 = 1 найти выборочное среднее и исправленную выборочную дисперсию. (5 баллов)</w:t>
      </w:r>
    </w:p>
    <w:p w14:paraId="322B19AD" w14:textId="6F9B9F3C" w:rsidR="004C5DD2" w:rsidRDefault="004C5DD2" w:rsidP="004C5DD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077161AB" w14:textId="7CC130B3" w:rsidR="004C5DD2" w:rsidRPr="007A628D" w:rsidRDefault="004C5DD2" w:rsidP="005B1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A628D">
        <w:rPr>
          <w:sz w:val="28"/>
          <w:szCs w:val="28"/>
        </w:rPr>
        <w:t xml:space="preserve"> </w:t>
      </w:r>
      <w:r w:rsidR="005B14E1" w:rsidRPr="007A628D">
        <w:rPr>
          <w:sz w:val="28"/>
          <w:szCs w:val="28"/>
        </w:rPr>
        <w:t xml:space="preserve">Если количество испытаний </w:t>
      </w:r>
      <w:r w:rsidR="005B14E1" w:rsidRPr="007A628D">
        <w:rPr>
          <w:sz w:val="28"/>
          <w:szCs w:val="28"/>
          <w:lang w:val="en-GB"/>
        </w:rPr>
        <w:t>n</w:t>
      </w:r>
      <w:r w:rsidR="005B14E1" w:rsidRPr="007A628D">
        <w:rPr>
          <w:sz w:val="28"/>
          <w:szCs w:val="28"/>
        </w:rPr>
        <w:t xml:space="preserve"> </w:t>
      </w:r>
      <w:r w:rsidR="007A628D">
        <w:rPr>
          <w:sz w:val="28"/>
          <w:szCs w:val="28"/>
        </w:rPr>
        <w:t>велико</w:t>
      </w:r>
      <w:r w:rsidR="005B14E1" w:rsidRPr="007A628D">
        <w:rPr>
          <w:sz w:val="28"/>
          <w:szCs w:val="28"/>
        </w:rPr>
        <w:t xml:space="preserve">, а вероятность Р появления события </w:t>
      </w:r>
      <w:r w:rsidR="005B14E1" w:rsidRPr="007A628D">
        <w:rPr>
          <w:sz w:val="28"/>
          <w:szCs w:val="28"/>
          <w:lang w:val="en-US"/>
        </w:rPr>
        <w:t>A</w:t>
      </w:r>
      <w:r w:rsidR="007A628D">
        <w:rPr>
          <w:sz w:val="28"/>
          <w:szCs w:val="28"/>
        </w:rPr>
        <w:t xml:space="preserve"> стремится к 0 так, что 0</w:t>
      </w:r>
      <w:r w:rsidR="007A628D" w:rsidRPr="007A628D">
        <w:rPr>
          <w:sz w:val="28"/>
          <w:szCs w:val="28"/>
        </w:rPr>
        <w:t xml:space="preserve"> &lt; </w:t>
      </w:r>
      <w:r w:rsidR="007A628D" w:rsidRPr="007A628D">
        <w:rPr>
          <w:rFonts w:eastAsiaTheme="minorEastAsia" w:cstheme="minorHAnsi"/>
          <w:sz w:val="28"/>
          <w:szCs w:val="28"/>
        </w:rPr>
        <w:t xml:space="preserve">λ = </w:t>
      </w:r>
      <w:r w:rsidR="007A628D" w:rsidRPr="007A628D">
        <w:rPr>
          <w:rFonts w:eastAsiaTheme="minorEastAsia" w:cstheme="minorHAnsi"/>
          <w:sz w:val="28"/>
          <w:szCs w:val="28"/>
          <w:lang w:val="en-GB"/>
        </w:rPr>
        <w:t>n</w:t>
      </w:r>
      <w:r w:rsidR="007A628D" w:rsidRPr="007A628D">
        <w:rPr>
          <w:rFonts w:eastAsiaTheme="minorEastAsia" w:cstheme="minorHAnsi"/>
          <w:sz w:val="28"/>
          <w:szCs w:val="28"/>
        </w:rPr>
        <w:t>*</w:t>
      </w:r>
      <w:r w:rsidR="007A628D" w:rsidRPr="007A628D">
        <w:rPr>
          <w:rFonts w:eastAsiaTheme="minorEastAsia" w:cstheme="minorHAnsi"/>
          <w:sz w:val="28"/>
          <w:szCs w:val="28"/>
          <w:lang w:val="en-GB"/>
        </w:rPr>
        <w:t>P</w:t>
      </w:r>
      <w:r w:rsidR="005B14E1" w:rsidRPr="007A628D">
        <w:rPr>
          <w:sz w:val="28"/>
          <w:szCs w:val="28"/>
        </w:rPr>
        <w:t xml:space="preserve">, то </w:t>
      </w:r>
      <w:r w:rsidR="007A628D">
        <w:rPr>
          <w:sz w:val="28"/>
          <w:szCs w:val="28"/>
        </w:rPr>
        <w:t xml:space="preserve">для любого </w:t>
      </w:r>
      <w:r w:rsidR="005B14E1" w:rsidRPr="007A628D">
        <w:rPr>
          <w:sz w:val="28"/>
          <w:szCs w:val="28"/>
          <w:lang w:val="en-GB"/>
        </w:rPr>
        <w:t>m</w:t>
      </w:r>
      <w:r w:rsidR="007A628D">
        <w:rPr>
          <w:sz w:val="28"/>
          <w:szCs w:val="28"/>
        </w:rPr>
        <w:t xml:space="preserve"> </w:t>
      </w:r>
      <w:r w:rsidR="007A628D" w:rsidRPr="007A628D">
        <w:rPr>
          <w:rFonts w:cstheme="minorHAnsi"/>
          <w:sz w:val="28"/>
          <w:szCs w:val="28"/>
        </w:rPr>
        <w:t>≥</w:t>
      </w:r>
      <w:r w:rsidR="007A628D">
        <w:rPr>
          <w:rFonts w:cstheme="minorHAnsi"/>
          <w:sz w:val="28"/>
          <w:szCs w:val="28"/>
        </w:rPr>
        <w:t xml:space="preserve"> </w:t>
      </w:r>
      <w:r w:rsidR="007A628D">
        <w:rPr>
          <w:sz w:val="28"/>
          <w:szCs w:val="28"/>
        </w:rPr>
        <w:t xml:space="preserve">0 вероятность появления события А </w:t>
      </w:r>
      <w:r w:rsidR="007A628D">
        <w:rPr>
          <w:sz w:val="28"/>
          <w:szCs w:val="28"/>
          <w:lang w:val="en-GB"/>
        </w:rPr>
        <w:t>m</w:t>
      </w:r>
      <w:r w:rsidR="007A628D" w:rsidRPr="007A628D">
        <w:rPr>
          <w:sz w:val="28"/>
          <w:szCs w:val="28"/>
        </w:rPr>
        <w:t xml:space="preserve"> </w:t>
      </w:r>
      <w:r w:rsidR="007A628D">
        <w:rPr>
          <w:sz w:val="28"/>
          <w:szCs w:val="28"/>
        </w:rPr>
        <w:t>раз будет равно</w:t>
      </w:r>
      <w:r w:rsidR="005B14E1" w:rsidRPr="007A628D">
        <w:rPr>
          <w:sz w:val="28"/>
          <w:szCs w:val="28"/>
        </w:rPr>
        <w:t>:</w:t>
      </w:r>
    </w:p>
    <w:p w14:paraId="4F2EC64B" w14:textId="3996F2A3" w:rsidR="005B14E1" w:rsidRPr="007A628D" w:rsidRDefault="00B11FBF" w:rsidP="005B14E1">
      <w:pPr>
        <w:jc w:val="both"/>
        <w:rPr>
          <w:rFonts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36"/>
            <w:szCs w:val="36"/>
            <w:lang w:val="en-GB"/>
          </w:rPr>
          <m:t>P</m:t>
        </m:r>
        <m:d>
          <m:d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theme="minorHAnsi"/>
                <w:sz w:val="36"/>
                <w:szCs w:val="36"/>
                <w:lang w:val="en-US"/>
              </w:rPr>
              <m:t>m</m:t>
            </m:r>
          </m: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λ</m:t>
            </m:r>
            <m:ctrlPr>
              <w:rPr>
                <w:rFonts w:ascii="Cambria Math" w:eastAsiaTheme="minorEastAsia" w:hAnsi="Cambria Math" w:cstheme="minorHAnsi"/>
                <w:sz w:val="28"/>
                <w:szCs w:val="28"/>
              </w:rPr>
            </m:ctrlPr>
          </m:e>
        </m:d>
        <m:r>
          <w:rPr>
            <w:rFonts w:ascii="Cambria Math" w:hAnsi="Cambria Math" w:cstheme="minorHAnsi"/>
            <w:sz w:val="36"/>
            <w:szCs w:val="36"/>
          </w:rPr>
          <m:t>≈</m:t>
        </m:r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36"/>
                    <w:szCs w:val="36"/>
                  </w:rPr>
                  <m:t>λ</m:t>
                </m:r>
              </m:e>
              <m:sup>
                <m:r>
                  <w:rPr>
                    <w:rFonts w:ascii="Cambria Math" w:hAnsi="Cambria Math" w:cstheme="minorHAnsi"/>
                    <w:sz w:val="36"/>
                    <w:szCs w:val="36"/>
                  </w:rPr>
                  <m:t>m</m:t>
                </m:r>
              </m:sup>
            </m:sSup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m!</m:t>
            </m:r>
          </m:den>
        </m:f>
        <m:sSup>
          <m:sSup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theme="minorHAnsi"/>
                <w:sz w:val="36"/>
                <w:szCs w:val="36"/>
              </w:rPr>
              <m:t>e</m:t>
            </m:r>
          </m:e>
          <m:sup>
            <m:r>
              <w:rPr>
                <w:rFonts w:ascii="Cambria Math" w:hAnsi="Cambria Math" w:cstheme="minorHAnsi"/>
                <w:sz w:val="36"/>
                <w:szCs w:val="36"/>
              </w:rPr>
              <m:t>-λ</m:t>
            </m:r>
          </m:sup>
        </m:sSup>
      </m:oMath>
      <w:r w:rsidR="00AD3AD0" w:rsidRPr="007A628D">
        <w:rPr>
          <w:rFonts w:eastAsiaTheme="minorEastAsia" w:cstheme="minorHAnsi"/>
          <w:sz w:val="28"/>
          <w:szCs w:val="28"/>
        </w:rPr>
        <w:t xml:space="preserve">, где λ = </w:t>
      </w:r>
      <w:r w:rsidR="00AD3AD0" w:rsidRPr="007A628D">
        <w:rPr>
          <w:rFonts w:eastAsiaTheme="minorEastAsia" w:cstheme="minorHAnsi"/>
          <w:sz w:val="28"/>
          <w:szCs w:val="28"/>
          <w:lang w:val="en-GB"/>
        </w:rPr>
        <w:t>n</w:t>
      </w:r>
      <w:r w:rsidR="00AD3AD0" w:rsidRPr="007A628D">
        <w:rPr>
          <w:rFonts w:eastAsiaTheme="minorEastAsia" w:cstheme="minorHAnsi"/>
          <w:sz w:val="28"/>
          <w:szCs w:val="28"/>
        </w:rPr>
        <w:t>*</w:t>
      </w:r>
      <w:r w:rsidR="00AD3AD0" w:rsidRPr="007A628D">
        <w:rPr>
          <w:rFonts w:eastAsiaTheme="minorEastAsia" w:cstheme="minorHAnsi"/>
          <w:sz w:val="28"/>
          <w:szCs w:val="28"/>
          <w:lang w:val="en-GB"/>
        </w:rPr>
        <w:t>P</w:t>
      </w:r>
    </w:p>
    <w:p w14:paraId="48B72A7B" w14:textId="77777777" w:rsidR="004C5DD2" w:rsidRPr="005B14E1" w:rsidRDefault="004C5DD2" w:rsidP="004C5DD2">
      <w:pPr>
        <w:ind w:firstLine="708"/>
        <w:jc w:val="both"/>
        <w:rPr>
          <w:rFonts w:cstheme="minorHAnsi"/>
          <w:sz w:val="28"/>
          <w:szCs w:val="28"/>
        </w:rPr>
      </w:pPr>
    </w:p>
    <w:p w14:paraId="17C5FE2E" w14:textId="080764A0" w:rsidR="007B56D2" w:rsidRDefault="004C5DD2" w:rsidP="005B14E1">
      <w:pPr>
        <w:jc w:val="both"/>
        <w:rPr>
          <w:rFonts w:cstheme="minorHAnsi"/>
          <w:sz w:val="28"/>
          <w:szCs w:val="28"/>
        </w:rPr>
      </w:pPr>
      <w:r w:rsidRPr="00D81586">
        <w:rPr>
          <w:rFonts w:cstheme="minorHAnsi"/>
          <w:sz w:val="28"/>
          <w:szCs w:val="28"/>
        </w:rPr>
        <w:t xml:space="preserve">2. </w:t>
      </w:r>
      <w:r w:rsidR="00B11FBF">
        <w:rPr>
          <w:rFonts w:cstheme="minorHAnsi"/>
          <w:sz w:val="28"/>
          <w:szCs w:val="28"/>
        </w:rPr>
        <w:t xml:space="preserve"> Скалярную </w:t>
      </w:r>
      <w:r w:rsidR="007310AE">
        <w:rPr>
          <w:rFonts w:cstheme="minorHAnsi"/>
          <w:sz w:val="28"/>
          <w:szCs w:val="28"/>
        </w:rPr>
        <w:t>св ξ(</w:t>
      </w:r>
      <w:r w:rsidR="007310AE">
        <w:rPr>
          <w:rFonts w:cstheme="minorHAnsi"/>
          <w:sz w:val="28"/>
          <w:szCs w:val="28"/>
          <w:lang w:val="en-GB"/>
        </w:rPr>
        <w:t>x</w:t>
      </w:r>
      <w:r w:rsidR="007310AE" w:rsidRPr="007310AE">
        <w:rPr>
          <w:rFonts w:cstheme="minorHAnsi"/>
          <w:sz w:val="28"/>
          <w:szCs w:val="28"/>
        </w:rPr>
        <w:t xml:space="preserve">) </w:t>
      </w:r>
      <w:r w:rsidR="007310AE">
        <w:rPr>
          <w:rFonts w:cstheme="minorHAnsi"/>
          <w:sz w:val="28"/>
          <w:szCs w:val="28"/>
        </w:rPr>
        <w:t xml:space="preserve">называют непрерывной, если в области </w:t>
      </w:r>
      <w:r w:rsidR="007310AE" w:rsidRPr="007310AE">
        <w:rPr>
          <w:rFonts w:cstheme="minorHAnsi"/>
          <w:sz w:val="28"/>
          <w:szCs w:val="28"/>
        </w:rPr>
        <w:t>R</w:t>
      </w:r>
      <w:r w:rsidR="007310AE">
        <w:rPr>
          <w:rFonts w:cstheme="minorHAnsi"/>
          <w:sz w:val="28"/>
          <w:szCs w:val="28"/>
          <w:vertAlign w:val="superscript"/>
        </w:rPr>
        <w:t>1</w:t>
      </w:r>
      <w:r w:rsidR="007310AE">
        <w:rPr>
          <w:rFonts w:cstheme="minorHAnsi"/>
          <w:sz w:val="28"/>
          <w:szCs w:val="28"/>
        </w:rPr>
        <w:t xml:space="preserve"> определена неотрицательная скалярная функция </w:t>
      </w:r>
      <w:r w:rsidR="007310AE">
        <w:rPr>
          <w:rFonts w:cstheme="minorHAnsi"/>
          <w:sz w:val="28"/>
          <w:szCs w:val="28"/>
          <w:lang w:val="en-GB"/>
        </w:rPr>
        <w:t>f</w:t>
      </w:r>
      <w:r w:rsidR="007310AE">
        <w:rPr>
          <w:rFonts w:cstheme="minorHAnsi"/>
          <w:sz w:val="28"/>
          <w:szCs w:val="28"/>
          <w:vertAlign w:val="subscript"/>
          <w:lang w:val="en-GB"/>
        </w:rPr>
        <w:t>ξ</w:t>
      </w:r>
      <w:r w:rsidR="007310AE" w:rsidRPr="007310AE">
        <w:rPr>
          <w:rFonts w:cstheme="minorHAnsi"/>
          <w:sz w:val="28"/>
          <w:szCs w:val="28"/>
        </w:rPr>
        <w:t>(</w:t>
      </w:r>
      <w:r w:rsidR="007310AE">
        <w:rPr>
          <w:rFonts w:cstheme="minorHAnsi"/>
          <w:sz w:val="28"/>
          <w:szCs w:val="28"/>
          <w:lang w:val="en-GB"/>
        </w:rPr>
        <w:t>x</w:t>
      </w:r>
      <w:r w:rsidR="007310AE" w:rsidRPr="007310AE">
        <w:rPr>
          <w:rFonts w:cstheme="minorHAnsi"/>
          <w:sz w:val="28"/>
          <w:szCs w:val="28"/>
        </w:rPr>
        <w:t xml:space="preserve">), </w:t>
      </w:r>
      <w:r w:rsidR="007310AE">
        <w:rPr>
          <w:rFonts w:cstheme="minorHAnsi"/>
          <w:sz w:val="28"/>
          <w:szCs w:val="28"/>
        </w:rPr>
        <w:t xml:space="preserve">называемая плотностью </w:t>
      </w:r>
      <w:r w:rsidR="007310AE">
        <w:rPr>
          <w:rFonts w:cstheme="minorHAnsi"/>
          <w:sz w:val="28"/>
          <w:szCs w:val="28"/>
        </w:rPr>
        <w:lastRenderedPageBreak/>
        <w:t xml:space="preserve">распределения вероятностей, такая, что для любого </w:t>
      </w:r>
      <w:r w:rsidR="007310AE">
        <w:rPr>
          <w:rFonts w:cstheme="minorHAnsi"/>
          <w:sz w:val="28"/>
          <w:szCs w:val="28"/>
          <w:lang w:val="en-GB"/>
        </w:rPr>
        <w:t>x</w:t>
      </w:r>
      <w:r w:rsidR="007310AE" w:rsidRPr="007310AE">
        <w:rPr>
          <w:rFonts w:cstheme="minorHAnsi"/>
          <w:sz w:val="28"/>
          <w:szCs w:val="28"/>
        </w:rPr>
        <w:t xml:space="preserve"> </w:t>
      </w:r>
      <w:r w:rsidR="007310AE">
        <w:rPr>
          <w:rFonts w:cstheme="minorHAnsi"/>
          <w:sz w:val="28"/>
          <w:szCs w:val="28"/>
        </w:rPr>
        <w:t xml:space="preserve">из области </w:t>
      </w:r>
      <w:r w:rsidR="007310AE" w:rsidRPr="007310AE">
        <w:rPr>
          <w:rFonts w:cstheme="minorHAnsi"/>
          <w:sz w:val="28"/>
          <w:szCs w:val="28"/>
        </w:rPr>
        <w:t>R</w:t>
      </w:r>
      <w:r w:rsidR="007310AE">
        <w:rPr>
          <w:rFonts w:cstheme="minorHAnsi"/>
          <w:sz w:val="28"/>
          <w:szCs w:val="28"/>
          <w:vertAlign w:val="superscript"/>
        </w:rPr>
        <w:t xml:space="preserve">1 </w:t>
      </w:r>
      <w:r w:rsidR="007310AE">
        <w:rPr>
          <w:rFonts w:cstheme="minorHAnsi"/>
          <w:sz w:val="28"/>
          <w:szCs w:val="28"/>
        </w:rPr>
        <w:t>имеет место равенство:</w:t>
      </w:r>
    </w:p>
    <w:p w14:paraId="1EAC0FB1" w14:textId="69C31E02" w:rsidR="007310AE" w:rsidRDefault="007310AE" w:rsidP="005B14E1">
      <w:pPr>
        <w:jc w:val="both"/>
        <w:rPr>
          <w:rFonts w:eastAsiaTheme="minorEastAsia" w:cstheme="minorHAnsi"/>
          <w:sz w:val="28"/>
          <w:szCs w:val="28"/>
          <w:lang w:val="en-GB"/>
        </w:rPr>
      </w:pPr>
      <w:r w:rsidRPr="000C4124">
        <w:rPr>
          <w:rFonts w:eastAsiaTheme="minorEastAsia" w:cstheme="minorHAnsi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F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ξ</m:t>
            </m:r>
          </m:sub>
        </m:sSub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x</m:t>
            </m:r>
          </m:e>
        </m:d>
        <m:r>
          <w:rPr>
            <w:rFonts w:ascii="Cambria Math" w:hAnsi="Cambria Math" w:cstheme="minorHAnsi"/>
            <w:sz w:val="28"/>
            <w:szCs w:val="28"/>
            <w:lang w:val="en-GB"/>
          </w:rPr>
          <m:t xml:space="preserve">= </m:t>
        </m:r>
        <m:nary>
          <m:naryPr>
            <m:limLoc m:val="undOvr"/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naryPr>
          <m:sub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-∞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x</m:t>
            </m:r>
          </m:sup>
          <m:e>
            <m:sSub>
              <m:sSub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  <w:lang w:val="en-GB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ξ</m:t>
                </m:r>
              </m:sub>
            </m:sSub>
            <m:d>
              <m:d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  <w:lang w:val="en-GB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t</m:t>
                </m:r>
              </m:e>
            </m:d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dt</m:t>
            </m:r>
          </m:e>
        </m:nary>
      </m:oMath>
    </w:p>
    <w:p w14:paraId="7D632523" w14:textId="54C8D29B" w:rsidR="007310AE" w:rsidRDefault="007310AE" w:rsidP="005B14E1">
      <w:pPr>
        <w:jc w:val="both"/>
        <w:rPr>
          <w:rFonts w:cstheme="minorHAnsi"/>
          <w:sz w:val="28"/>
          <w:szCs w:val="28"/>
        </w:rPr>
      </w:pPr>
      <w:r>
        <w:rPr>
          <w:rFonts w:eastAsiaTheme="minorEastAsia" w:cstheme="minorHAnsi"/>
          <w:sz w:val="28"/>
          <w:szCs w:val="28"/>
        </w:rPr>
        <w:t xml:space="preserve">Свойства </w:t>
      </w:r>
      <w:r>
        <w:rPr>
          <w:rFonts w:cstheme="minorHAnsi"/>
          <w:sz w:val="28"/>
          <w:szCs w:val="28"/>
        </w:rPr>
        <w:t>плотности распределения вероятностей:</w:t>
      </w:r>
    </w:p>
    <w:p w14:paraId="3744766D" w14:textId="3A2D4759" w:rsidR="007310AE" w:rsidRDefault="007310AE" w:rsidP="005B14E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1) </w:t>
      </w:r>
      <w:r>
        <w:rPr>
          <w:rFonts w:cstheme="minorHAnsi"/>
          <w:sz w:val="28"/>
          <w:szCs w:val="28"/>
          <w:lang w:val="en-GB"/>
        </w:rPr>
        <w:t>f</w:t>
      </w:r>
      <w:r>
        <w:rPr>
          <w:rFonts w:cstheme="minorHAnsi"/>
          <w:sz w:val="28"/>
          <w:szCs w:val="28"/>
          <w:vertAlign w:val="subscript"/>
          <w:lang w:val="en-GB"/>
        </w:rPr>
        <w:t>ξ</w:t>
      </w:r>
      <w:r w:rsidRPr="007310AE">
        <w:rPr>
          <w:rFonts w:cstheme="minorHAnsi"/>
          <w:sz w:val="28"/>
          <w:szCs w:val="28"/>
        </w:rPr>
        <w:t>(</w:t>
      </w:r>
      <w:r>
        <w:rPr>
          <w:rFonts w:cstheme="minorHAnsi"/>
          <w:sz w:val="28"/>
          <w:szCs w:val="28"/>
          <w:lang w:val="en-GB"/>
        </w:rPr>
        <w:t>x</w:t>
      </w:r>
      <w:r w:rsidRPr="007310AE">
        <w:rPr>
          <w:rFonts w:cstheme="minorHAnsi"/>
          <w:sz w:val="28"/>
          <w:szCs w:val="28"/>
        </w:rPr>
        <w:t>)</w:t>
      </w:r>
      <w:r>
        <w:rPr>
          <w:rFonts w:cstheme="minorHAnsi"/>
          <w:sz w:val="28"/>
          <w:szCs w:val="28"/>
        </w:rPr>
        <w:t xml:space="preserve"> ≥ 0</w:t>
      </w:r>
    </w:p>
    <w:p w14:paraId="0C570948" w14:textId="7D0DF89A" w:rsidR="007310AE" w:rsidRPr="000C4124" w:rsidRDefault="007310AE" w:rsidP="005B14E1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2) </w:t>
      </w:r>
      <m:oMath>
        <m:r>
          <w:rPr>
            <w:rFonts w:ascii="Cambria Math" w:hAnsi="Cambria Math" w:cstheme="minorHAnsi"/>
            <w:sz w:val="28"/>
            <w:szCs w:val="28"/>
          </w:rPr>
          <m:t xml:space="preserve">∃ </m:t>
        </m:r>
        <m:sSubSup>
          <m:sSubSupPr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sSubSupPr>
          <m:e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F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ξ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 w:cstheme="minorHAnsi"/>
            <w:sz w:val="28"/>
            <w:szCs w:val="28"/>
          </w:rPr>
          <m:t>(</m:t>
        </m:r>
        <m:r>
          <w:rPr>
            <w:rFonts w:ascii="Cambria Math" w:hAnsi="Cambria Math" w:cstheme="minorHAnsi"/>
            <w:sz w:val="28"/>
            <w:szCs w:val="28"/>
            <w:lang w:val="en-GB"/>
          </w:rPr>
          <m:t>x</m:t>
        </m:r>
        <m:r>
          <w:rPr>
            <w:rFonts w:ascii="Cambria Math" w:hAnsi="Cambria Math" w:cstheme="minorHAnsi"/>
            <w:sz w:val="28"/>
            <w:szCs w:val="28"/>
          </w:rPr>
          <m:t xml:space="preserve">) </m:t>
        </m:r>
        <m:r>
          <w:rPr>
            <w:rFonts w:ascii="Cambria Math" w:hAnsi="Cambria Math" w:cstheme="minorHAnsi"/>
            <w:sz w:val="28"/>
            <w:szCs w:val="28"/>
          </w:rPr>
          <m:t xml:space="preserve">и </m:t>
        </m:r>
        <m:sSubSup>
          <m:sSubSupPr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sSubSupPr>
          <m:e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F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ξ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 w:cstheme="minorHAnsi"/>
            <w:sz w:val="28"/>
            <w:szCs w:val="28"/>
          </w:rPr>
          <m:t>(</m:t>
        </m:r>
        <m:r>
          <w:rPr>
            <w:rFonts w:ascii="Cambria Math" w:hAnsi="Cambria Math" w:cstheme="minorHAnsi"/>
            <w:sz w:val="28"/>
            <w:szCs w:val="28"/>
            <w:lang w:val="en-GB"/>
          </w:rPr>
          <m:t>x</m:t>
        </m:r>
        <m:r>
          <w:rPr>
            <w:rFonts w:ascii="Cambria Math" w:hAnsi="Cambria Math" w:cstheme="minorHAnsi"/>
            <w:sz w:val="28"/>
            <w:szCs w:val="28"/>
          </w:rPr>
          <m:t>)=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f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ξ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(</m:t>
        </m:r>
        <m:r>
          <w:rPr>
            <w:rFonts w:ascii="Cambria Math" w:hAnsi="Cambria Math" w:cstheme="minorHAnsi"/>
            <w:sz w:val="28"/>
            <w:szCs w:val="28"/>
            <w:lang w:val="en-GB"/>
          </w:rPr>
          <m:t>x</m:t>
        </m:r>
        <m:r>
          <w:rPr>
            <w:rFonts w:ascii="Cambria Math" w:hAnsi="Cambria Math" w:cstheme="minorHAnsi"/>
            <w:sz w:val="28"/>
            <w:szCs w:val="28"/>
          </w:rPr>
          <m:t>)</m:t>
        </m:r>
      </m:oMath>
    </w:p>
    <w:p w14:paraId="0A42F7D3" w14:textId="58DEDA56" w:rsidR="007310AE" w:rsidRPr="000C4124" w:rsidRDefault="007310AE" w:rsidP="005B14E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3)</w:t>
      </w:r>
      <w:r w:rsidR="0079320F" w:rsidRPr="000C4124">
        <w:rPr>
          <w:rFonts w:cstheme="minorHAnsi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F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ξ</m:t>
            </m:r>
          </m:sub>
        </m:sSub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x</m:t>
            </m:r>
          </m:e>
        </m:d>
        <m:r>
          <w:rPr>
            <w:rFonts w:ascii="Cambria Math" w:hAnsi="Cambria Math" w:cstheme="minorHAnsi"/>
            <w:sz w:val="28"/>
            <w:szCs w:val="28"/>
          </w:rPr>
          <m:t xml:space="preserve">= </m:t>
        </m:r>
        <m:nary>
          <m:naryPr>
            <m:limLoc m:val="undOvr"/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naryPr>
          <m:sub>
            <m:r>
              <w:rPr>
                <w:rFonts w:ascii="Cambria Math" w:hAnsi="Cambria Math" w:cstheme="minorHAnsi"/>
                <w:sz w:val="28"/>
                <w:szCs w:val="28"/>
              </w:rPr>
              <m:t>-∞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x</m:t>
            </m:r>
          </m:sup>
          <m:e>
            <m:sSub>
              <m:sSub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  <w:lang w:val="en-GB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ξ</m:t>
                </m:r>
              </m:sub>
            </m:sSub>
            <m:d>
              <m:d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  <w:lang w:val="en-GB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t</m:t>
                </m:r>
              </m:e>
            </m:d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dt</m:t>
            </m:r>
          </m:e>
        </m:nary>
      </m:oMath>
    </w:p>
    <w:p w14:paraId="18C95721" w14:textId="0A2137E1" w:rsidR="007310AE" w:rsidRPr="0079320F" w:rsidRDefault="007310AE" w:rsidP="005B14E1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4)</w:t>
      </w:r>
      <w:r w:rsidR="0079320F" w:rsidRPr="000C4124">
        <w:rPr>
          <w:rFonts w:cstheme="minorHAnsi"/>
          <w:sz w:val="28"/>
          <w:szCs w:val="28"/>
        </w:rPr>
        <w:t xml:space="preserve"> </w:t>
      </w:r>
      <w:r w:rsidR="0079320F">
        <w:rPr>
          <w:rFonts w:cstheme="minorHAnsi"/>
          <w:sz w:val="28"/>
          <w:szCs w:val="28"/>
        </w:rPr>
        <w:t xml:space="preserve">(условие нормировки) </w:t>
      </w:r>
      <m:oMath>
        <m:nary>
          <m:naryPr>
            <m:limLoc m:val="undOvr"/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naryPr>
          <m:sub>
            <m:r>
              <w:rPr>
                <w:rFonts w:ascii="Cambria Math" w:hAnsi="Cambria Math" w:cstheme="minorHAnsi"/>
                <w:sz w:val="28"/>
                <w:szCs w:val="28"/>
              </w:rPr>
              <m:t>-∞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+∞</m:t>
            </m:r>
          </m:sup>
          <m:e>
            <m:sSub>
              <m:sSub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  <w:lang w:val="en-GB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ξ</m:t>
                </m:r>
              </m:sub>
            </m:sSub>
            <m:d>
              <m:d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  <w:lang w:val="en-GB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t</m:t>
                </m:r>
              </m:e>
            </m:d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dt</m:t>
            </m:r>
          </m:e>
        </m:nary>
        <m:r>
          <w:rPr>
            <w:rFonts w:ascii="Cambria Math" w:hAnsi="Cambria Math" w:cstheme="minorHAnsi"/>
            <w:sz w:val="28"/>
            <w:szCs w:val="28"/>
          </w:rPr>
          <m:t>=1</m:t>
        </m:r>
      </m:oMath>
    </w:p>
    <w:p w14:paraId="1EA26E16" w14:textId="68FC383A" w:rsidR="00D81586" w:rsidRPr="0079320F" w:rsidRDefault="007310AE" w:rsidP="004C5DD2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5)</w:t>
      </w:r>
      <w:r w:rsidR="0079320F">
        <w:rPr>
          <w:rFonts w:cstheme="minorHAnsi"/>
          <w:sz w:val="28"/>
          <w:szCs w:val="28"/>
        </w:rPr>
        <w:t xml:space="preserve"> (вероятность попадания в интервал) </w:t>
      </w:r>
      <w:r w:rsidR="0079320F">
        <w:rPr>
          <w:rFonts w:cstheme="minorHAnsi"/>
          <w:sz w:val="28"/>
          <w:szCs w:val="28"/>
          <w:lang w:val="en-GB"/>
        </w:rPr>
        <w:t>P</w:t>
      </w:r>
      <w:r w:rsidR="0079320F" w:rsidRPr="0079320F">
        <w:rPr>
          <w:rFonts w:cstheme="minorHAnsi"/>
          <w:sz w:val="28"/>
          <w:szCs w:val="28"/>
        </w:rPr>
        <w:t xml:space="preserve"> {</w:t>
      </w:r>
      <w:r w:rsidR="0079320F">
        <w:rPr>
          <w:rFonts w:cstheme="minorHAnsi"/>
          <w:sz w:val="28"/>
          <w:szCs w:val="28"/>
        </w:rPr>
        <w:t>ξ(</w:t>
      </w:r>
      <w:r w:rsidR="0079320F">
        <w:rPr>
          <w:rFonts w:cstheme="minorHAnsi"/>
          <w:sz w:val="28"/>
          <w:szCs w:val="28"/>
          <w:lang w:val="en-GB"/>
        </w:rPr>
        <w:t>x</w:t>
      </w:r>
      <w:r w:rsidR="0079320F" w:rsidRPr="007310AE">
        <w:rPr>
          <w:rFonts w:cstheme="minorHAnsi"/>
          <w:sz w:val="28"/>
          <w:szCs w:val="28"/>
        </w:rPr>
        <w:t>)</w:t>
      </w:r>
      <w:r w:rsidR="0079320F" w:rsidRPr="0079320F">
        <w:rPr>
          <w:rFonts w:cstheme="minorHAnsi"/>
          <w:sz w:val="28"/>
          <w:szCs w:val="28"/>
        </w:rPr>
        <w:t xml:space="preserve"> </w:t>
      </w:r>
      <w:r w:rsidR="0079320F">
        <w:rPr>
          <w:rFonts w:cstheme="minorHAnsi"/>
          <w:sz w:val="28"/>
          <w:szCs w:val="28"/>
        </w:rPr>
        <w:t>ϵ</w:t>
      </w:r>
      <w:r w:rsidR="0079320F" w:rsidRPr="0079320F">
        <w:rPr>
          <w:rFonts w:cstheme="minorHAnsi"/>
          <w:sz w:val="28"/>
          <w:szCs w:val="28"/>
        </w:rPr>
        <w:t xml:space="preserve"> (</w:t>
      </w:r>
      <w:r w:rsidR="0079320F">
        <w:rPr>
          <w:rFonts w:cstheme="minorHAnsi"/>
          <w:sz w:val="28"/>
          <w:szCs w:val="28"/>
          <w:lang w:val="en-US"/>
        </w:rPr>
        <w:t>a</w:t>
      </w:r>
      <w:r w:rsidR="0079320F" w:rsidRPr="0079320F">
        <w:rPr>
          <w:rFonts w:cstheme="minorHAnsi"/>
          <w:sz w:val="28"/>
          <w:szCs w:val="28"/>
        </w:rPr>
        <w:t xml:space="preserve">; </w:t>
      </w:r>
      <w:r w:rsidR="0079320F">
        <w:rPr>
          <w:rFonts w:cstheme="minorHAnsi"/>
          <w:sz w:val="28"/>
          <w:szCs w:val="28"/>
          <w:lang w:val="en-US"/>
        </w:rPr>
        <w:t>b</w:t>
      </w:r>
      <w:r w:rsidR="0079320F" w:rsidRPr="0079320F">
        <w:rPr>
          <w:rFonts w:cstheme="minorHAnsi"/>
          <w:sz w:val="28"/>
          <w:szCs w:val="28"/>
        </w:rPr>
        <w:t xml:space="preserve">)} = </w:t>
      </w:r>
      <m:oMath>
        <m:nary>
          <m:naryPr>
            <m:limLoc m:val="undOvr"/>
            <m:ctrlPr>
              <w:rPr>
                <w:rFonts w:ascii="Cambria Math" w:hAnsi="Cambria Math" w:cstheme="minorHAnsi"/>
                <w:i/>
                <w:sz w:val="28"/>
                <w:szCs w:val="28"/>
                <w:lang w:val="en-GB"/>
              </w:rPr>
            </m:ctrlPr>
          </m:naryPr>
          <m:sub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a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b</m:t>
            </m:r>
          </m:sup>
          <m:e>
            <m:sSub>
              <m:sSub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  <w:lang w:val="en-GB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ξ</m:t>
                </m:r>
              </m:sub>
            </m:sSub>
            <m:d>
              <m:d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  <w:lang w:val="en-GB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8"/>
                    <w:szCs w:val="28"/>
                    <w:lang w:val="en-GB"/>
                  </w:rPr>
                  <m:t>x</m:t>
                </m:r>
              </m:e>
            </m:d>
            <m:r>
              <w:rPr>
                <w:rFonts w:ascii="Cambria Math" w:hAnsi="Cambria Math" w:cstheme="minorHAnsi"/>
                <w:sz w:val="28"/>
                <w:szCs w:val="28"/>
                <w:lang w:val="en-GB"/>
              </w:rPr>
              <m:t>dx</m:t>
            </m:r>
          </m:e>
        </m:nary>
      </m:oMath>
    </w:p>
    <w:p w14:paraId="688A8B7B" w14:textId="77777777" w:rsidR="007310AE" w:rsidRPr="005B14E1" w:rsidRDefault="007310AE" w:rsidP="004C5DD2">
      <w:pPr>
        <w:jc w:val="both"/>
        <w:rPr>
          <w:sz w:val="28"/>
          <w:szCs w:val="28"/>
        </w:rPr>
      </w:pPr>
    </w:p>
    <w:p w14:paraId="7A036485" w14:textId="41B87040" w:rsidR="004E51AB" w:rsidRDefault="00AE2A61" w:rsidP="005B14E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81586">
        <w:rPr>
          <w:sz w:val="28"/>
          <w:szCs w:val="28"/>
        </w:rPr>
        <w:t xml:space="preserve"> </w:t>
      </w:r>
    </w:p>
    <w:p w14:paraId="5772AA9E" w14:textId="76FAEAEA" w:rsidR="004842F5" w:rsidRPr="000C4124" w:rsidRDefault="004842F5" w:rsidP="005B14E1">
      <w:pPr>
        <w:jc w:val="both"/>
        <w:rPr>
          <w:rFonts w:eastAsiaTheme="minorEastAsia"/>
          <w:sz w:val="36"/>
          <w:szCs w:val="36"/>
        </w:rPr>
      </w:pPr>
      <w:proofErr w:type="gramStart"/>
      <w:r>
        <w:rPr>
          <w:sz w:val="28"/>
          <w:szCs w:val="28"/>
          <w:lang w:val="en-GB"/>
        </w:rPr>
        <w:t>p</w:t>
      </w:r>
      <w:r w:rsidRPr="000C4124">
        <w:rPr>
          <w:sz w:val="28"/>
          <w:szCs w:val="28"/>
        </w:rPr>
        <w:t>(</w:t>
      </w:r>
      <w:proofErr w:type="gramEnd"/>
      <w:r w:rsidRPr="005B14E1">
        <w:rPr>
          <w:sz w:val="28"/>
          <w:szCs w:val="28"/>
        </w:rPr>
        <w:t>ξ</w:t>
      </w:r>
      <w:r w:rsidRPr="0079320F">
        <w:rPr>
          <w:sz w:val="28"/>
          <w:szCs w:val="28"/>
          <w:vertAlign w:val="subscript"/>
        </w:rPr>
        <w:t>1</w:t>
      </w:r>
      <w:r w:rsidRPr="000C4124">
        <w:rPr>
          <w:sz w:val="28"/>
          <w:szCs w:val="28"/>
        </w:rPr>
        <w:t xml:space="preserve">; </w:t>
      </w:r>
      <w:r w:rsidRPr="005B14E1">
        <w:rPr>
          <w:sz w:val="28"/>
          <w:szCs w:val="28"/>
        </w:rPr>
        <w:t>ξ</w:t>
      </w:r>
      <w:r>
        <w:rPr>
          <w:sz w:val="28"/>
          <w:szCs w:val="28"/>
          <w:vertAlign w:val="subscript"/>
        </w:rPr>
        <w:t>2</w:t>
      </w:r>
      <w:r w:rsidRPr="000C4124">
        <w:rPr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GB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en-GB"/>
              </w:rPr>
              <m:t>π</m:t>
            </m:r>
            <m:r>
              <w:rPr>
                <w:rFonts w:ascii="Cambria Math" w:hAnsi="Cambria Math"/>
                <w:sz w:val="36"/>
                <w:szCs w:val="36"/>
              </w:rPr>
              <m:t>*</m:t>
            </m:r>
            <m:r>
              <w:rPr>
                <w:rFonts w:ascii="Cambria Math" w:hAnsi="Cambria Math"/>
                <w:sz w:val="36"/>
                <w:szCs w:val="36"/>
                <w:lang w:val="en-GB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*</m:t>
            </m:r>
            <m:r>
              <w:rPr>
                <w:rFonts w:ascii="Cambria Math" w:hAnsi="Cambria Math"/>
                <w:sz w:val="36"/>
                <w:szCs w:val="36"/>
                <w:lang w:val="en-GB"/>
              </w:rPr>
              <m:t>b</m:t>
            </m:r>
          </m:den>
        </m:f>
      </m:oMath>
    </w:p>
    <w:p w14:paraId="13130786" w14:textId="335445EE" w:rsidR="004842F5" w:rsidRPr="000C4124" w:rsidRDefault="004842F5" w:rsidP="005B14E1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GB"/>
        </w:rPr>
        <w:t>p</w:t>
      </w:r>
      <w:r w:rsidRPr="000C4124">
        <w:rPr>
          <w:rFonts w:eastAsiaTheme="minorEastAsia"/>
          <w:sz w:val="28"/>
          <w:szCs w:val="28"/>
        </w:rPr>
        <w:t>(</w:t>
      </w:r>
      <w:r w:rsidRPr="005B14E1">
        <w:rPr>
          <w:sz w:val="28"/>
          <w:szCs w:val="28"/>
        </w:rPr>
        <w:t>ξ</w:t>
      </w:r>
      <w:r w:rsidRPr="0079320F">
        <w:rPr>
          <w:sz w:val="28"/>
          <w:szCs w:val="28"/>
          <w:vertAlign w:val="subscript"/>
        </w:rPr>
        <w:t>1</w:t>
      </w:r>
      <w:r w:rsidRPr="000C4124">
        <w:rPr>
          <w:sz w:val="28"/>
          <w:szCs w:val="28"/>
        </w:rPr>
        <w:t xml:space="preserve">) =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8"/>
                <w:szCs w:val="28"/>
                <w:lang w:val="en-GB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-∞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+∞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;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GB"/>
              </w:rPr>
              <m:t>d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1)</m:t>
            </m:r>
          </m:e>
        </m:nary>
      </m:oMath>
    </w:p>
    <w:p w14:paraId="430B86D7" w14:textId="66D9275D" w:rsidR="004842F5" w:rsidRPr="000C4124" w:rsidRDefault="004842F5" w:rsidP="005B14E1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lang w:val="en-GB"/>
        </w:rPr>
        <w:t>p</w:t>
      </w:r>
      <w:r w:rsidRPr="000C4124">
        <w:rPr>
          <w:rFonts w:eastAsiaTheme="minorEastAsia"/>
          <w:sz w:val="28"/>
          <w:szCs w:val="28"/>
        </w:rPr>
        <w:t>(</w:t>
      </w:r>
      <w:r w:rsidRPr="005B14E1">
        <w:rPr>
          <w:sz w:val="28"/>
          <w:szCs w:val="28"/>
        </w:rPr>
        <w:t>ξ</w:t>
      </w:r>
      <w:r w:rsidRPr="000C4124">
        <w:rPr>
          <w:sz w:val="28"/>
          <w:szCs w:val="28"/>
          <w:vertAlign w:val="subscript"/>
        </w:rPr>
        <w:t>2</w:t>
      </w:r>
      <w:r w:rsidRPr="000C4124">
        <w:rPr>
          <w:sz w:val="28"/>
          <w:szCs w:val="28"/>
        </w:rPr>
        <w:t xml:space="preserve">) =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8"/>
                <w:szCs w:val="28"/>
                <w:lang w:val="en-GB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-∞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+∞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;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GB"/>
              </w:rPr>
              <m:t>d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ξ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2)</m:t>
            </m:r>
          </m:e>
        </m:nary>
      </m:oMath>
    </w:p>
    <w:p w14:paraId="33C7FF7D" w14:textId="5BB72FC6" w:rsidR="004842F5" w:rsidRPr="004842F5" w:rsidRDefault="004842F5" w:rsidP="005B14E1">
      <w:pPr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Если случайные величины независимы, то </w:t>
      </w:r>
      <w:r w:rsidRPr="00D9484E">
        <w:rPr>
          <w:sz w:val="28"/>
          <w:szCs w:val="28"/>
        </w:rPr>
        <w:t>их корреляционный момент равен нулю.</w:t>
      </w:r>
    </w:p>
    <w:p w14:paraId="62200059" w14:textId="284D6B13" w:rsidR="005C3D9D" w:rsidRPr="005C3D9D" w:rsidRDefault="005C3D9D" w:rsidP="005B14E1">
      <w:pPr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μ= </m:t>
        </m:r>
        <m:nary>
          <m:naryPr>
            <m:limLoc m:val="subSu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-∞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+∞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-∞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+∞</m:t>
                </m:r>
              </m:sup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</m:e>
            </m:nary>
          </m:e>
        </m:nary>
      </m:oMath>
      <w:r w:rsidRPr="005C3D9D">
        <w:rPr>
          <w:sz w:val="28"/>
          <w:szCs w:val="28"/>
        </w:rPr>
        <w:t xml:space="preserve"> </w:t>
      </w:r>
      <w:r w:rsidRPr="005B14E1">
        <w:rPr>
          <w:sz w:val="28"/>
          <w:szCs w:val="28"/>
        </w:rPr>
        <w:t>ξ</w:t>
      </w:r>
      <w:r w:rsidRPr="0079320F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- </w:t>
      </w:r>
      <w:r w:rsidRPr="005B14E1">
        <w:rPr>
          <w:sz w:val="28"/>
          <w:szCs w:val="28"/>
        </w:rPr>
        <w:t>M[ξ</w:t>
      </w:r>
      <w:r w:rsidRPr="0079320F">
        <w:rPr>
          <w:sz w:val="28"/>
          <w:szCs w:val="28"/>
          <w:vertAlign w:val="subscript"/>
        </w:rPr>
        <w:t>1</w:t>
      </w:r>
      <w:r w:rsidRPr="005B14E1">
        <w:rPr>
          <w:sz w:val="28"/>
          <w:szCs w:val="28"/>
        </w:rPr>
        <w:t>]</w:t>
      </w:r>
      <w:r>
        <w:rPr>
          <w:sz w:val="28"/>
          <w:szCs w:val="28"/>
        </w:rPr>
        <w:t>) (</w:t>
      </w:r>
      <w:r w:rsidRPr="005B14E1">
        <w:rPr>
          <w:sz w:val="28"/>
          <w:szCs w:val="28"/>
        </w:rPr>
        <w:t>ξ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-</w:t>
      </w:r>
      <w:r w:rsidRPr="005B14E1">
        <w:rPr>
          <w:sz w:val="28"/>
          <w:szCs w:val="28"/>
        </w:rPr>
        <w:t>M[ξ</w:t>
      </w:r>
      <w:r>
        <w:rPr>
          <w:sz w:val="28"/>
          <w:szCs w:val="28"/>
          <w:vertAlign w:val="subscript"/>
        </w:rPr>
        <w:t>2</w:t>
      </w:r>
      <w:r w:rsidRPr="005B14E1">
        <w:rPr>
          <w:sz w:val="28"/>
          <w:szCs w:val="28"/>
        </w:rPr>
        <w:t>]</w:t>
      </w:r>
      <w:r>
        <w:rPr>
          <w:sz w:val="28"/>
          <w:szCs w:val="28"/>
        </w:rPr>
        <w:t>)</w:t>
      </w:r>
    </w:p>
    <w:p w14:paraId="5ECDFCFE" w14:textId="2C338F9B" w:rsidR="00D81586" w:rsidRPr="00705C21" w:rsidRDefault="00D81586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</w:t>
      </w:r>
      <w:proofErr w:type="gramStart"/>
      <w:r>
        <w:rPr>
          <w:sz w:val="28"/>
          <w:szCs w:val="28"/>
        </w:rPr>
        <w:t>:</w:t>
      </w:r>
      <w:r w:rsidR="000C4124">
        <w:rPr>
          <w:sz w:val="28"/>
          <w:szCs w:val="28"/>
        </w:rPr>
        <w:t xml:space="preserve"> </w:t>
      </w:r>
      <w:r w:rsidR="000C4124" w:rsidRPr="000C4124">
        <w:rPr>
          <w:sz w:val="28"/>
          <w:szCs w:val="28"/>
          <w:highlight w:val="yellow"/>
        </w:rPr>
        <w:t>?</w:t>
      </w:r>
      <w:proofErr w:type="gramEnd"/>
      <w:r w:rsidR="004E51AB" w:rsidRPr="00705C21">
        <w:rPr>
          <w:sz w:val="28"/>
          <w:szCs w:val="28"/>
        </w:rPr>
        <w:t xml:space="preserve"> </w:t>
      </w:r>
    </w:p>
    <w:p w14:paraId="0A0724A1" w14:textId="4F14EF02" w:rsidR="00AE2A61" w:rsidRDefault="00AE2A61" w:rsidP="004C5DD2">
      <w:pPr>
        <w:jc w:val="both"/>
        <w:rPr>
          <w:sz w:val="28"/>
          <w:szCs w:val="28"/>
        </w:rPr>
      </w:pPr>
    </w:p>
    <w:p w14:paraId="0BCAD291" w14:textId="77777777" w:rsidR="004842F5" w:rsidRDefault="00AE2A61" w:rsidP="004842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</w:p>
    <w:p w14:paraId="4B1E4F0F" w14:textId="7F1961D3" w:rsidR="00705C21" w:rsidRDefault="005D6CB5" w:rsidP="004842F5">
      <w:pPr>
        <w:spacing w:line="360" w:lineRule="auto"/>
        <w:jc w:val="both"/>
        <w:rPr>
          <w:rFonts w:eastAsiaTheme="minorEastAsia"/>
          <w:sz w:val="36"/>
          <w:szCs w:val="36"/>
        </w:rPr>
      </w:pPr>
      <w:r>
        <w:rPr>
          <w:rFonts w:eastAsiaTheme="minorEastAsia"/>
          <w:sz w:val="28"/>
          <w:szCs w:val="28"/>
        </w:rPr>
        <w:t>а)</w:t>
      </w:r>
      <w:r w:rsidR="006C4E76" w:rsidRPr="005D6CB5">
        <w:rPr>
          <w:rFonts w:eastAsiaTheme="minorEastAsia"/>
          <w:sz w:val="28"/>
          <w:szCs w:val="28"/>
        </w:rPr>
        <w:t xml:space="preserve"> </w:t>
      </w:r>
      <m:oMath>
        <m:nary>
          <m:naryPr>
            <m:limLoc m:val="undOvr"/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naryPr>
          <m:sub>
            <m:r>
              <w:rPr>
                <w:rFonts w:ascii="Cambria Math" w:hAnsi="Cambria Math" w:cstheme="minorHAnsi"/>
                <w:sz w:val="36"/>
                <w:szCs w:val="36"/>
              </w:rPr>
              <m:t>-∞</m:t>
            </m:r>
          </m:sub>
          <m:sup>
            <m:r>
              <w:rPr>
                <w:rFonts w:ascii="Cambria Math" w:hAnsi="Cambria Math" w:cstheme="minorHAnsi"/>
                <w:sz w:val="36"/>
                <w:szCs w:val="36"/>
              </w:rPr>
              <m:t>+∞</m:t>
            </m:r>
          </m:sup>
          <m:e>
            <m:sSub>
              <m:sSubPr>
                <m:ctrlPr>
                  <w:rPr>
                    <w:rFonts w:ascii="Cambria Math" w:hAnsi="Cambria Math" w:cstheme="minorHAnsi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36"/>
                    <w:szCs w:val="36"/>
                  </w:rPr>
                  <m:t>f</m:t>
                </m:r>
              </m:e>
              <m:sub>
                <m:r>
                  <w:rPr>
                    <w:rFonts w:ascii="Cambria Math" w:hAnsi="Cambria Math" w:cstheme="minorHAnsi"/>
                    <w:sz w:val="36"/>
                    <w:szCs w:val="36"/>
                  </w:rPr>
                  <m:t>ξ</m:t>
                </m:r>
              </m:sub>
            </m:sSub>
            <m:d>
              <m:dPr>
                <m:ctrlPr>
                  <w:rPr>
                    <w:rFonts w:ascii="Cambria Math" w:hAnsi="Cambria Math" w:cstheme="minorHAnsi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36"/>
                    <w:szCs w:val="36"/>
                  </w:rPr>
                  <m:t>x</m:t>
                </m:r>
              </m:e>
            </m:d>
            <m:r>
              <w:rPr>
                <w:rFonts w:ascii="Cambria Math" w:hAnsi="Cambria Math" w:cstheme="minorHAnsi"/>
                <w:sz w:val="36"/>
                <w:szCs w:val="36"/>
              </w:rPr>
              <m:t xml:space="preserve">dx= </m:t>
            </m:r>
            <m:nary>
              <m:naryPr>
                <m:limLoc m:val="subSup"/>
                <m:ctrlPr>
                  <w:rPr>
                    <w:rFonts w:ascii="Cambria Math" w:hAnsi="Cambria Math" w:cstheme="minorHAnsi"/>
                    <w:i/>
                    <w:sz w:val="36"/>
                    <w:szCs w:val="36"/>
                  </w:rPr>
                </m:ctrlPr>
              </m:naryPr>
              <m:sub>
                <m:r>
                  <w:rPr>
                    <w:rFonts w:ascii="Cambria Math" w:hAnsi="Cambria Math" w:cstheme="minorHAnsi"/>
                    <w:sz w:val="36"/>
                    <w:szCs w:val="36"/>
                  </w:rPr>
                  <m:t>-∞</m:t>
                </m:r>
              </m:sub>
              <m:sup>
                <m:r>
                  <w:rPr>
                    <w:rFonts w:ascii="Cambria Math" w:hAnsi="Cambria Math" w:cstheme="minorHAnsi"/>
                    <w:sz w:val="36"/>
                    <w:szCs w:val="36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36"/>
                        <w:szCs w:val="3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36"/>
                        <w:szCs w:val="36"/>
                      </w:rPr>
                      <m:t>2</m:t>
                    </m:r>
                  </m:den>
                </m:f>
              </m:sup>
              <m:e>
                <m:r>
                  <w:rPr>
                    <w:rFonts w:ascii="Cambria Math" w:hAnsi="Cambria Math" w:cstheme="minorHAnsi"/>
                    <w:sz w:val="36"/>
                    <w:szCs w:val="36"/>
                  </w:rPr>
                  <m:t>0 dx+</m:t>
                </m:r>
                <m:nary>
                  <m:naryPr>
                    <m:limLoc m:val="subSup"/>
                    <m:ctrlPr>
                      <w:rPr>
                        <w:rFonts w:ascii="Cambria Math" w:hAnsi="Cambria Math" w:cstheme="minorHAnsi"/>
                        <w:i/>
                        <w:sz w:val="36"/>
                        <w:szCs w:val="36"/>
                      </w:rPr>
                    </m:ctrlPr>
                  </m:naryPr>
                  <m:sub>
                    <m:r>
                      <w:rPr>
                        <w:rFonts w:ascii="Cambria Math" w:hAnsi="Cambria Math" w:cstheme="minorHAnsi"/>
                        <w:sz w:val="36"/>
                        <w:szCs w:val="3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6"/>
                            <w:szCs w:val="3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sub>
                  <m:sup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6"/>
                            <w:szCs w:val="3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sup>
                  <m:e>
                    <m:r>
                      <w:rPr>
                        <w:rFonts w:ascii="Cambria Math" w:hAnsi="Cambria Math" w:cstheme="minorHAnsi"/>
                        <w:sz w:val="36"/>
                        <w:szCs w:val="36"/>
                      </w:rPr>
                      <m:t>C*</m:t>
                    </m:r>
                    <m:func>
                      <m:funcPr>
                        <m:ctrlPr>
                          <w:rPr>
                            <w:rFonts w:ascii="Cambria Math" w:hAnsi="Cambria Math" w:cstheme="minorHAnsi"/>
                            <w:i/>
                            <w:sz w:val="36"/>
                            <w:szCs w:val="3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36"/>
                            <w:szCs w:val="36"/>
                            <w:lang w:val="en-US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sz w:val="36"/>
                                <w:szCs w:val="3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  <m:t>x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 w:cstheme="minorHAnsi"/>
                        <w:sz w:val="36"/>
                        <w:szCs w:val="36"/>
                      </w:rPr>
                      <m:t xml:space="preserve">dx+ </m:t>
                    </m:r>
                    <m:nary>
                      <m:naryPr>
                        <m:limLoc m:val="subSup"/>
                        <m:ctrlPr>
                          <w:rPr>
                            <w:rFonts w:ascii="Cambria Math" w:hAnsi="Cambria Math" w:cstheme="minorHAnsi"/>
                            <w:i/>
                            <w:sz w:val="36"/>
                            <w:szCs w:val="36"/>
                          </w:rPr>
                        </m:ctrlPr>
                      </m:naryPr>
                      <m:sub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  <m:t>2</m:t>
                            </m:r>
                          </m:den>
                        </m:f>
                      </m:sub>
                      <m:sup>
                        <m:r>
                          <w:rPr>
                            <w:rFonts w:ascii="Cambria Math" w:hAnsi="Cambria Math" w:cstheme="minorHAnsi"/>
                            <w:sz w:val="36"/>
                            <w:szCs w:val="36"/>
                          </w:rPr>
                          <m:t>+∞</m:t>
                        </m:r>
                      </m:sup>
                      <m:e>
                        <m:r>
                          <w:rPr>
                            <w:rFonts w:ascii="Cambria Math" w:hAnsi="Cambria Math" w:cstheme="minorHAnsi"/>
                            <w:sz w:val="36"/>
                            <w:szCs w:val="36"/>
                          </w:rPr>
                          <m:t>0 dx</m:t>
                        </m:r>
                      </m:e>
                    </m:nary>
                    <m:r>
                      <w:rPr>
                        <w:rFonts w:ascii="Cambria Math" w:hAnsi="Cambria Math" w:cstheme="minorHAnsi"/>
                        <w:sz w:val="36"/>
                        <w:szCs w:val="36"/>
                      </w:rPr>
                      <m:t>=C*</m:t>
                    </m:r>
                    <m:nary>
                      <m:naryPr>
                        <m:limLoc m:val="subSup"/>
                        <m:ctrlPr>
                          <w:rPr>
                            <w:rFonts w:ascii="Cambria Math" w:hAnsi="Cambria Math" w:cstheme="minorHAnsi"/>
                            <w:i/>
                            <w:sz w:val="36"/>
                            <w:szCs w:val="36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theme="minorHAnsi"/>
                            <w:sz w:val="36"/>
                            <w:szCs w:val="36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  <m:t>2</m:t>
                            </m:r>
                          </m:den>
                        </m:f>
                      </m:sub>
                      <m:sup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  <m:t>2</m:t>
                            </m:r>
                          </m:den>
                        </m:f>
                      </m:sup>
                      <m:e>
                        <m:func>
                          <m:funcPr>
                            <m:ctrlP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  <w:lang w:val="en-US"/>
                              </w:rPr>
                              <m:t>cos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sz w:val="36"/>
                                    <w:szCs w:val="3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36"/>
                                    <w:szCs w:val="36"/>
                                  </w:rPr>
                                  <m:t>x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hAnsi="Cambria Math" w:cstheme="minorHAnsi"/>
                            <w:sz w:val="36"/>
                            <w:szCs w:val="36"/>
                          </w:rPr>
                          <m:t>dx=C*</m:t>
                        </m:r>
                        <m:func>
                          <m:funcPr>
                            <m:ctrlP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  <w:lang w:val="en-US"/>
                              </w:rPr>
                              <m:t>sin</m:t>
                            </m:r>
                            <m:ctrlPr>
                              <w:rPr>
                                <w:rFonts w:ascii="Cambria Math" w:hAnsi="Cambria Math" w:cstheme="minorHAnsi"/>
                                <w:i/>
                                <w:sz w:val="36"/>
                                <w:szCs w:val="36"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sz w:val="36"/>
                                    <w:szCs w:val="3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36"/>
                                    <w:szCs w:val="36"/>
                                  </w:rPr>
                                  <m:t>x</m:t>
                                </m:r>
                              </m:e>
                            </m:d>
                          </m:e>
                        </m:func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  <w:i/>
                                <w:sz w:val="36"/>
                                <w:szCs w:val="36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  <m:t>|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sz w:val="36"/>
                                <w:szCs w:val="36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HAnsi"/>
                                    <w:sz w:val="36"/>
                                    <w:szCs w:val="36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theme="minorHAnsi"/>
                                    <w:sz w:val="36"/>
                                    <w:szCs w:val="36"/>
                                  </w:rPr>
                                  <m:t>2</m:t>
                                </m:r>
                              </m:den>
                            </m:f>
                          </m:sub>
                          <m:sup>
                            <m:f>
                              <m:f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HAnsi"/>
                                    <w:sz w:val="36"/>
                                    <w:szCs w:val="36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theme="minorHAnsi"/>
                                    <w:sz w:val="36"/>
                                    <w:szCs w:val="36"/>
                                  </w:rPr>
                                  <m:t>2</m:t>
                                </m:r>
                              </m:den>
                            </m:f>
                          </m:sup>
                        </m:sSubSup>
                        <m:r>
                          <w:rPr>
                            <w:rFonts w:ascii="Cambria Math" w:hAnsi="Cambria Math" w:cstheme="minorHAnsi"/>
                            <w:sz w:val="36"/>
                            <w:szCs w:val="36"/>
                          </w:rPr>
                          <m:t>=</m:t>
                        </m:r>
                      </m:e>
                    </m:nary>
                    <m:r>
                      <w:rPr>
                        <w:rFonts w:ascii="Cambria Math" w:hAnsi="Cambria Math" w:cstheme="minorHAnsi"/>
                        <w:sz w:val="36"/>
                        <w:szCs w:val="36"/>
                      </w:rPr>
                      <m:t xml:space="preserve"> C* 2</m:t>
                    </m:r>
                  </m:e>
                </m:nary>
              </m:e>
            </m:nary>
          </m:e>
        </m:nary>
      </m:oMath>
      <w:r w:rsidRPr="005D6CB5">
        <w:rPr>
          <w:rFonts w:eastAsiaTheme="minorEastAsia"/>
          <w:sz w:val="36"/>
          <w:szCs w:val="36"/>
        </w:rPr>
        <w:t xml:space="preserve"> =&gt; 2*</w:t>
      </w:r>
      <w:r w:rsidRPr="005D6CB5">
        <w:rPr>
          <w:rFonts w:eastAsiaTheme="minorEastAsia"/>
          <w:sz w:val="36"/>
          <w:szCs w:val="36"/>
          <w:lang w:val="en-US"/>
        </w:rPr>
        <w:t>C</w:t>
      </w:r>
      <w:r w:rsidRPr="005D6CB5">
        <w:rPr>
          <w:rFonts w:eastAsiaTheme="minorEastAsia"/>
          <w:sz w:val="36"/>
          <w:szCs w:val="36"/>
        </w:rPr>
        <w:t xml:space="preserve"> =1 =&gt; </w:t>
      </w:r>
      <w:r>
        <w:rPr>
          <w:rFonts w:eastAsiaTheme="minorEastAsia"/>
          <w:sz w:val="36"/>
          <w:szCs w:val="36"/>
          <w:lang w:val="en-US"/>
        </w:rPr>
        <w:t>C</w:t>
      </w:r>
      <w:r w:rsidRPr="005D6CB5">
        <w:rPr>
          <w:rFonts w:eastAsiaTheme="minorEastAsia"/>
          <w:sz w:val="36"/>
          <w:szCs w:val="36"/>
        </w:rPr>
        <w:t xml:space="preserve"> = 0,5</w:t>
      </w:r>
    </w:p>
    <w:p w14:paraId="40CB0280" w14:textId="793958EE" w:rsidR="005C3D9D" w:rsidRPr="000C4124" w:rsidRDefault="005D6CB5" w:rsidP="004842F5">
      <w:pPr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б) </w:t>
      </w:r>
    </w:p>
    <w:p w14:paraId="74F88B2A" w14:textId="77777777" w:rsidR="005D6CB5" w:rsidRPr="005D6CB5" w:rsidRDefault="005D6CB5" w:rsidP="005B14E1">
      <w:pPr>
        <w:jc w:val="both"/>
        <w:rPr>
          <w:rFonts w:cstheme="minorHAnsi"/>
          <w:sz w:val="28"/>
          <w:szCs w:val="28"/>
        </w:rPr>
      </w:pPr>
    </w:p>
    <w:p w14:paraId="6B1EC3CE" w14:textId="1867E853" w:rsidR="00AE2A61" w:rsidRPr="004842F5" w:rsidRDefault="00D81586" w:rsidP="004C5DD2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  <w:r w:rsidR="00705C21" w:rsidRPr="005B14E1">
        <w:rPr>
          <w:sz w:val="28"/>
          <w:szCs w:val="28"/>
        </w:rPr>
        <w:t xml:space="preserve"> </w:t>
      </w:r>
      <w:r w:rsidR="004842F5">
        <w:rPr>
          <w:sz w:val="28"/>
          <w:szCs w:val="28"/>
        </w:rPr>
        <w:t>а) С=0,5</w:t>
      </w:r>
    </w:p>
    <w:p w14:paraId="37A35CE4" w14:textId="67F8BB28" w:rsidR="00D81586" w:rsidRDefault="000C4124" w:rsidP="004C5DD2">
      <w:pPr>
        <w:jc w:val="both"/>
        <w:rPr>
          <w:sz w:val="28"/>
          <w:szCs w:val="28"/>
        </w:rPr>
      </w:pPr>
      <w:r w:rsidRPr="000C4124">
        <w:rPr>
          <w:sz w:val="28"/>
          <w:szCs w:val="28"/>
          <w:highlight w:val="yellow"/>
        </w:rPr>
        <w:t>Дальше?</w:t>
      </w:r>
    </w:p>
    <w:p w14:paraId="3494DB03" w14:textId="43DBE0F4" w:rsidR="00AE2A61" w:rsidRDefault="00AE2A61" w:rsidP="005B1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56FA5">
        <w:rPr>
          <w:sz w:val="28"/>
          <w:szCs w:val="28"/>
        </w:rPr>
        <w:t xml:space="preserve"> Представим имеющиеся данные в виде таблицы: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56FA5" w14:paraId="1C1A80FF" w14:textId="77777777" w:rsidTr="00656FA5">
        <w:tc>
          <w:tcPr>
            <w:tcW w:w="1869" w:type="dxa"/>
          </w:tcPr>
          <w:p w14:paraId="76631C63" w14:textId="68ADBFA9" w:rsidR="00656FA5" w:rsidRPr="00656FA5" w:rsidRDefault="00656FA5" w:rsidP="00656FA5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x</w:t>
            </w:r>
            <w:r>
              <w:rPr>
                <w:sz w:val="28"/>
                <w:szCs w:val="28"/>
                <w:vertAlign w:val="subscript"/>
                <w:lang w:val="en-GB"/>
              </w:rPr>
              <w:t>i</w:t>
            </w:r>
          </w:p>
        </w:tc>
        <w:tc>
          <w:tcPr>
            <w:tcW w:w="1869" w:type="dxa"/>
          </w:tcPr>
          <w:p w14:paraId="5344F3A1" w14:textId="700D349F" w:rsidR="00656FA5" w:rsidRPr="00656FA5" w:rsidRDefault="00656FA5" w:rsidP="00656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1869" w:type="dxa"/>
          </w:tcPr>
          <w:p w14:paraId="17435676" w14:textId="2FD67236" w:rsidR="00656FA5" w:rsidRDefault="00656FA5" w:rsidP="00656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869" w:type="dxa"/>
          </w:tcPr>
          <w:p w14:paraId="5AD17069" w14:textId="5F480BDC" w:rsidR="00656FA5" w:rsidRDefault="00656FA5" w:rsidP="00656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  <w:tc>
          <w:tcPr>
            <w:tcW w:w="1869" w:type="dxa"/>
          </w:tcPr>
          <w:p w14:paraId="0D58A0B9" w14:textId="77A10D76" w:rsidR="00656FA5" w:rsidRDefault="00656FA5" w:rsidP="00656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  <w:tr w:rsidR="00656FA5" w14:paraId="50E1F19C" w14:textId="77777777" w:rsidTr="00656FA5">
        <w:tc>
          <w:tcPr>
            <w:tcW w:w="1869" w:type="dxa"/>
          </w:tcPr>
          <w:p w14:paraId="3FD37B6C" w14:textId="1C12A852" w:rsidR="00656FA5" w:rsidRPr="00656FA5" w:rsidRDefault="00656FA5" w:rsidP="00656FA5">
            <w:pPr>
              <w:jc w:val="cent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n</w:t>
            </w:r>
            <w:r>
              <w:rPr>
                <w:sz w:val="28"/>
                <w:szCs w:val="28"/>
                <w:vertAlign w:val="subscript"/>
                <w:lang w:val="en-GB"/>
              </w:rPr>
              <w:t>i</w:t>
            </w:r>
          </w:p>
        </w:tc>
        <w:tc>
          <w:tcPr>
            <w:tcW w:w="1869" w:type="dxa"/>
          </w:tcPr>
          <w:p w14:paraId="2F32AE56" w14:textId="788E581C" w:rsidR="00656FA5" w:rsidRDefault="00656FA5" w:rsidP="00656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4656D363" w14:textId="07D7134D" w:rsidR="00656FA5" w:rsidRDefault="00656FA5" w:rsidP="00656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3576D0CF" w14:textId="610C1E74" w:rsidR="00656FA5" w:rsidRDefault="00656FA5" w:rsidP="00656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0BF85502" w14:textId="28F92BCC" w:rsidR="00656FA5" w:rsidRDefault="00656FA5" w:rsidP="00656F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6551D651" w14:textId="1D5B3678" w:rsidR="00656FA5" w:rsidRDefault="00656FA5" w:rsidP="00656FA5">
      <w:pPr>
        <w:jc w:val="both"/>
        <w:rPr>
          <w:sz w:val="28"/>
          <w:szCs w:val="28"/>
        </w:rPr>
      </w:pPr>
    </w:p>
    <w:p w14:paraId="30745CC2" w14:textId="77777777" w:rsidR="00273756" w:rsidRDefault="00656FA5" w:rsidP="00656FA5">
      <w:pPr>
        <w:jc w:val="both"/>
        <w:rPr>
          <w:sz w:val="28"/>
          <w:szCs w:val="28"/>
          <w:lang w:val="en-GB"/>
        </w:rPr>
      </w:pPr>
      <w:r>
        <w:rPr>
          <w:sz w:val="28"/>
          <w:szCs w:val="28"/>
        </w:rPr>
        <w:t>Выборочное среднее равно</w:t>
      </w:r>
      <w:r w:rsidR="00273756">
        <w:rPr>
          <w:sz w:val="28"/>
          <w:szCs w:val="28"/>
          <w:lang w:val="en-GB"/>
        </w:rPr>
        <w:t>:</w:t>
      </w:r>
    </w:p>
    <w:p w14:paraId="4F454C18" w14:textId="0A2B0BE7" w:rsidR="00656FA5" w:rsidRDefault="00656FA5" w:rsidP="00656FA5">
      <w:pPr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  <w:lang w:val="en-GB"/>
              </w:rPr>
              <m:t>x</m:t>
            </m:r>
          </m:e>
        </m:acc>
        <m:r>
          <w:rPr>
            <w:rFonts w:ascii="Cambria Math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Pr="00656FA5">
        <w:rPr>
          <w:rFonts w:eastAsiaTheme="minorEastAsia"/>
          <w:sz w:val="36"/>
          <w:szCs w:val="36"/>
        </w:rPr>
        <w:t xml:space="preserve"> </w:t>
      </w:r>
      <w:r w:rsidR="00273756" w:rsidRPr="00273756">
        <w:rPr>
          <w:rFonts w:eastAsiaTheme="minorEastAsia"/>
          <w:sz w:val="28"/>
          <w:szCs w:val="28"/>
        </w:rPr>
        <w:t>3,6</w:t>
      </w:r>
    </w:p>
    <w:p w14:paraId="070865A2" w14:textId="4217A442" w:rsidR="00273756" w:rsidRDefault="00273756" w:rsidP="00656FA5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Выборочная дисперсия равна:</w:t>
      </w:r>
    </w:p>
    <w:p w14:paraId="2005563D" w14:textId="397D78C5" w:rsidR="00273756" w:rsidRDefault="00273756" w:rsidP="00656FA5">
      <w:pPr>
        <w:jc w:val="both"/>
        <w:rPr>
          <w:rFonts w:eastAsiaTheme="minorEastAsia"/>
          <w:iCs/>
          <w:sz w:val="28"/>
          <w:szCs w:val="28"/>
        </w:rPr>
      </w:pPr>
      <w:r w:rsidRPr="00273756">
        <w:rPr>
          <w:rFonts w:eastAsiaTheme="minorEastAsia"/>
          <w:i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D</m:t>
        </m:r>
        <m:r>
          <w:rPr>
            <w:rFonts w:ascii="Cambria Math" w:eastAsiaTheme="minorEastAsia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iCs/>
                    <w:sz w:val="36"/>
                    <w:szCs w:val="36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iCs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x</m:t>
                    </m:r>
                  </m:e>
                </m:acc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iCs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2*0,04+3*0,01+4*0,01+0,09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</m:t>
        </m:r>
      </m:oMath>
      <w:r>
        <w:rPr>
          <w:rFonts w:eastAsiaTheme="minorEastAsia"/>
          <w:iCs/>
          <w:sz w:val="36"/>
          <w:szCs w:val="36"/>
        </w:rPr>
        <w:t xml:space="preserve"> </w:t>
      </w:r>
      <w:r>
        <w:rPr>
          <w:rFonts w:eastAsiaTheme="minorEastAsia"/>
          <w:iCs/>
          <w:sz w:val="28"/>
          <w:szCs w:val="28"/>
        </w:rPr>
        <w:t>0,024</w:t>
      </w:r>
    </w:p>
    <w:p w14:paraId="1D8EE679" w14:textId="2BE3358C" w:rsidR="00273756" w:rsidRDefault="00273756" w:rsidP="00656FA5">
      <w:pPr>
        <w:jc w:val="both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Исправленная дисперсия равна:</w:t>
      </w:r>
    </w:p>
    <w:p w14:paraId="468A0AAF" w14:textId="222424D9" w:rsidR="00273756" w:rsidRPr="00273756" w:rsidRDefault="00273756" w:rsidP="00656FA5">
      <w:pPr>
        <w:jc w:val="both"/>
        <w:rPr>
          <w:i/>
          <w:iCs/>
          <w:sz w:val="28"/>
          <w:szCs w:val="28"/>
        </w:rPr>
      </w:pPr>
      <w:r w:rsidRPr="00273756">
        <w:rPr>
          <w:rFonts w:eastAsiaTheme="minorEastAsia"/>
          <w:i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iCs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36"/>
                <w:szCs w:val="36"/>
              </w:rPr>
              <m:t>(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iCs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36"/>
                    <w:szCs w:val="36"/>
                  </w:rPr>
                  <m:t>)-1</m:t>
                </m:r>
              </m:e>
            </m:nary>
          </m:den>
        </m:f>
        <m:r>
          <w:rPr>
            <w:rFonts w:ascii="Cambria Math" w:hAnsi="Cambria Math"/>
            <w:sz w:val="36"/>
            <w:szCs w:val="36"/>
          </w:rPr>
          <m:t xml:space="preserve">*D= </m:t>
        </m:r>
        <m:f>
          <m:f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10*0,024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≈</m:t>
        </m:r>
      </m:oMath>
      <w:r w:rsidRPr="00273756">
        <w:rPr>
          <w:rFonts w:eastAsiaTheme="minorEastAsia"/>
          <w:iCs/>
          <w:sz w:val="28"/>
          <w:szCs w:val="28"/>
        </w:rPr>
        <w:t>0,027</w:t>
      </w:r>
    </w:p>
    <w:p w14:paraId="699BB1DC" w14:textId="5B02F1F0" w:rsidR="00D81586" w:rsidRPr="00273756" w:rsidRDefault="00D81586" w:rsidP="004C5DD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Ответ: </w:t>
      </w:r>
      <m:oMath>
        <m:acc>
          <m:accPr>
            <m:chr m:val="̅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  <w:lang w:val="en-GB"/>
              </w:rPr>
              <m:t>x</m:t>
            </m:r>
          </m:e>
        </m:acc>
        <m:r>
          <w:rPr>
            <w:rFonts w:ascii="Cambria Math" w:hAnsi="Cambria Math"/>
            <w:sz w:val="36"/>
            <w:szCs w:val="36"/>
          </w:rPr>
          <m:t>=</m:t>
        </m:r>
      </m:oMath>
      <w:r w:rsidR="00273756" w:rsidRPr="00273756">
        <w:rPr>
          <w:rFonts w:eastAsiaTheme="minorEastAsia"/>
          <w:sz w:val="36"/>
          <w:szCs w:val="36"/>
        </w:rPr>
        <w:t xml:space="preserve"> </w:t>
      </w:r>
      <w:r w:rsidR="00273756" w:rsidRPr="00273756">
        <w:rPr>
          <w:rFonts w:eastAsiaTheme="minorEastAsia"/>
          <w:sz w:val="28"/>
          <w:szCs w:val="28"/>
        </w:rPr>
        <w:t>3,6</w:t>
      </w:r>
      <w:r w:rsidR="00273756">
        <w:rPr>
          <w:rFonts w:eastAsiaTheme="minorEastAsia"/>
          <w:sz w:val="28"/>
          <w:szCs w:val="28"/>
          <w:lang w:val="en-US"/>
        </w:rPr>
        <w:t xml:space="preserve">; </w:t>
      </w:r>
      <m:oMath>
        <m:sSup>
          <m:sSup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S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 xml:space="preserve">= </m:t>
        </m:r>
      </m:oMath>
      <w:r w:rsidR="00273756" w:rsidRPr="00273756">
        <w:rPr>
          <w:rFonts w:eastAsiaTheme="minorEastAsia"/>
          <w:iCs/>
          <w:sz w:val="28"/>
          <w:szCs w:val="28"/>
        </w:rPr>
        <w:t>0,027</w:t>
      </w:r>
      <w:r w:rsidR="00273756">
        <w:rPr>
          <w:rFonts w:eastAsiaTheme="minorEastAsia"/>
          <w:iCs/>
          <w:sz w:val="28"/>
          <w:szCs w:val="28"/>
          <w:lang w:val="en-US"/>
        </w:rPr>
        <w:t>.</w:t>
      </w:r>
    </w:p>
    <w:p w14:paraId="0CE6E747" w14:textId="77777777" w:rsidR="00AE2A61" w:rsidRPr="00656FA5" w:rsidRDefault="00AE2A61" w:rsidP="004C5DD2">
      <w:pPr>
        <w:jc w:val="both"/>
        <w:rPr>
          <w:sz w:val="28"/>
          <w:szCs w:val="28"/>
        </w:rPr>
      </w:pPr>
    </w:p>
    <w:p w14:paraId="5DCC94EB" w14:textId="77777777" w:rsidR="004C5DD2" w:rsidRPr="004C5DD2" w:rsidRDefault="004C5DD2" w:rsidP="004C5DD2">
      <w:pPr>
        <w:jc w:val="both"/>
        <w:rPr>
          <w:sz w:val="28"/>
          <w:szCs w:val="28"/>
        </w:rPr>
      </w:pPr>
    </w:p>
    <w:sectPr w:rsidR="004C5DD2" w:rsidRPr="004C5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9E"/>
    <w:rsid w:val="000C4124"/>
    <w:rsid w:val="001F2C6D"/>
    <w:rsid w:val="002444DF"/>
    <w:rsid w:val="00273756"/>
    <w:rsid w:val="004842F5"/>
    <w:rsid w:val="004C5DD2"/>
    <w:rsid w:val="004E51AB"/>
    <w:rsid w:val="005B14E1"/>
    <w:rsid w:val="005C3D9D"/>
    <w:rsid w:val="005D6CB5"/>
    <w:rsid w:val="00656FA5"/>
    <w:rsid w:val="006C4E76"/>
    <w:rsid w:val="00705C21"/>
    <w:rsid w:val="007310AE"/>
    <w:rsid w:val="0079320F"/>
    <w:rsid w:val="007A628D"/>
    <w:rsid w:val="007B56D2"/>
    <w:rsid w:val="00A863B9"/>
    <w:rsid w:val="00AD3AD0"/>
    <w:rsid w:val="00AE2A61"/>
    <w:rsid w:val="00B11FBF"/>
    <w:rsid w:val="00CB729E"/>
    <w:rsid w:val="00D81586"/>
    <w:rsid w:val="00D9484E"/>
    <w:rsid w:val="00DD3D9C"/>
    <w:rsid w:val="00E57575"/>
    <w:rsid w:val="00EB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307C6"/>
  <w15:chartTrackingRefBased/>
  <w15:docId w15:val="{94167FF3-B45D-4928-B279-F29E71F5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1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D8158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4">
    <w:name w:val="Placeholder Text"/>
    <w:basedOn w:val="a0"/>
    <w:uiPriority w:val="99"/>
    <w:semiHidden/>
    <w:rsid w:val="004E51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 Шинкаренко</dc:creator>
  <cp:keywords/>
  <dc:description/>
  <cp:lastModifiedBy>alexey belousov</cp:lastModifiedBy>
  <cp:revision>3</cp:revision>
  <dcterms:created xsi:type="dcterms:W3CDTF">2020-05-28T14:02:00Z</dcterms:created>
  <dcterms:modified xsi:type="dcterms:W3CDTF">2020-05-29T14:35:00Z</dcterms:modified>
</cp:coreProperties>
</file>